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i/>
          <w:color w:val="auto"/>
          <w:spacing w:val="0"/>
          <w:position w:val="0"/>
          <w:sz w:val="36"/>
          <w:shd w:fill="auto" w:val="clear"/>
        </w:rPr>
        <w:t xml:space="preserve">Har și Pace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m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ă gândeam, care ar fi cel mai important mesaj de comunicat astăzi?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4"/>
          <w:shd w:fill="auto" w:val="clear"/>
        </w:rPr>
        <w:t xml:space="preserve">Este scris în Evanghelia dup</w:t>
      </w:r>
      <w:r>
        <w:rPr>
          <w:rFonts w:ascii="Georgia" w:hAnsi="Georgia" w:cs="Georgia" w:eastAsia="Georgia"/>
          <w:color w:val="auto"/>
          <w:spacing w:val="0"/>
          <w:position w:val="0"/>
          <w:sz w:val="44"/>
          <w:shd w:fill="auto" w:val="clear"/>
        </w:rPr>
        <w:t xml:space="preserve">ă Ioan 8:31-32 </w:t>
        <w:br/>
      </w:r>
      <w:r>
        <w:rPr>
          <w:rFonts w:ascii="Georgia" w:hAnsi="Georgia" w:cs="Georgia" w:eastAsia="Georgia"/>
          <w:color w:val="auto"/>
          <w:spacing w:val="0"/>
          <w:position w:val="0"/>
          <w:sz w:val="44"/>
          <w:shd w:fill="auto" w:val="clear"/>
        </w:rPr>
        <w:t xml:space="preserve">"Isus a zis celor care credeau în El: 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b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Georgia" w:hAnsi="Georgia" w:cs="Georgia" w:eastAsia="Georgia"/>
          <w:b/>
          <w:i/>
          <w:color w:val="auto"/>
          <w:spacing w:val="0"/>
          <w:position w:val="0"/>
          <w:sz w:val="44"/>
          <w:shd w:fill="auto" w:val="clear"/>
        </w:rPr>
        <w:t xml:space="preserve">Dac</w:t>
      </w:r>
      <w:r>
        <w:rPr>
          <w:rFonts w:ascii="Georgia" w:hAnsi="Georgia" w:cs="Georgia" w:eastAsia="Georgia"/>
          <w:b/>
          <w:i/>
          <w:color w:val="auto"/>
          <w:spacing w:val="0"/>
          <w:position w:val="0"/>
          <w:sz w:val="44"/>
          <w:shd w:fill="auto" w:val="clear"/>
        </w:rPr>
        <w:t xml:space="preserve">ă rămâneți în cuvântul Meu, 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b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Georgia" w:hAnsi="Georgia" w:cs="Georgia" w:eastAsia="Georgia"/>
          <w:b/>
          <w:i/>
          <w:color w:val="auto"/>
          <w:spacing w:val="0"/>
          <w:position w:val="0"/>
          <w:sz w:val="44"/>
          <w:shd w:fill="auto" w:val="clear"/>
        </w:rPr>
        <w:t xml:space="preserve">sunteți în adev</w:t>
      </w:r>
      <w:r>
        <w:rPr>
          <w:rFonts w:ascii="Georgia" w:hAnsi="Georgia" w:cs="Georgia" w:eastAsia="Georgia"/>
          <w:b/>
          <w:i/>
          <w:color w:val="auto"/>
          <w:spacing w:val="0"/>
          <w:position w:val="0"/>
          <w:sz w:val="44"/>
          <w:shd w:fill="auto" w:val="clear"/>
        </w:rPr>
        <w:t xml:space="preserve">ăr discipolii Mei, 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b/>
          <w:i/>
          <w:color w:val="auto"/>
          <w:spacing w:val="0"/>
          <w:position w:val="0"/>
          <w:sz w:val="44"/>
          <w:shd w:fill="auto" w:val="clear"/>
        </w:rPr>
        <w:t xml:space="preserve">veți cunoaște adev</w:t>
      </w:r>
      <w:r>
        <w:rPr>
          <w:rFonts w:ascii="Georgia" w:hAnsi="Georgia" w:cs="Georgia" w:eastAsia="Georgia"/>
          <w:b/>
          <w:i/>
          <w:color w:val="auto"/>
          <w:spacing w:val="0"/>
          <w:position w:val="0"/>
          <w:sz w:val="44"/>
          <w:shd w:fill="auto" w:val="clear"/>
        </w:rPr>
        <w:t xml:space="preserve">ărul </w:t>
        <w:br/>
        <w:t xml:space="preserve">și adevărul vă va elibera</w:t>
      </w:r>
      <w:r>
        <w:rPr>
          <w:rFonts w:ascii="Georgia" w:hAnsi="Georgia" w:cs="Georgia" w:eastAsia="Georgia"/>
          <w:color w:val="auto"/>
          <w:spacing w:val="0"/>
          <w:position w:val="0"/>
          <w:sz w:val="44"/>
          <w:shd w:fill="auto" w:val="clear"/>
        </w:rPr>
        <w:t xml:space="preserve">."</w:t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Oare ce ar vrea Dumnezeu s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ă înțelegem din această Scriptură? 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i/>
          <w:color w:val="auto"/>
          <w:spacing w:val="0"/>
          <w:position w:val="0"/>
          <w:sz w:val="36"/>
          <w:shd w:fill="auto" w:val="clear"/>
        </w:rPr>
        <w:t xml:space="preserve">Pentru a cunoaște adev</w:t>
      </w:r>
      <w:r>
        <w:rPr>
          <w:rFonts w:ascii="Georgia" w:hAnsi="Georgia" w:cs="Georgia" w:eastAsia="Georgia"/>
          <w:i/>
          <w:color w:val="auto"/>
          <w:spacing w:val="0"/>
          <w:position w:val="0"/>
          <w:sz w:val="36"/>
          <w:shd w:fill="auto" w:val="clear"/>
        </w:rPr>
        <w:t xml:space="preserve">ărul, pentru a fi liber, </w:t>
        <w:br/>
      </w:r>
      <w:r>
        <w:rPr>
          <w:rFonts w:ascii="Georgia" w:hAnsi="Georgia" w:cs="Georgia" w:eastAsia="Georgia"/>
          <w:i/>
          <w:color w:val="auto"/>
          <w:spacing w:val="0"/>
          <w:position w:val="0"/>
          <w:sz w:val="36"/>
          <w:shd w:fill="auto" w:val="clear"/>
        </w:rPr>
        <w:t xml:space="preserve">pentru a fi un adev</w:t>
      </w:r>
      <w:r>
        <w:rPr>
          <w:rFonts w:ascii="Georgia" w:hAnsi="Georgia" w:cs="Georgia" w:eastAsia="Georgia"/>
          <w:i/>
          <w:color w:val="auto"/>
          <w:spacing w:val="0"/>
          <w:position w:val="0"/>
          <w:sz w:val="36"/>
          <w:shd w:fill="auto" w:val="clear"/>
        </w:rPr>
        <w:t xml:space="preserve">ărat discipol al lui Isus, </w:t>
        <w:br/>
      </w:r>
      <w:r>
        <w:rPr>
          <w:rFonts w:ascii="Georgia" w:hAnsi="Georgia" w:cs="Georgia" w:eastAsia="Georgia"/>
          <w:i/>
          <w:color w:val="auto"/>
          <w:spacing w:val="0"/>
          <w:position w:val="0"/>
          <w:sz w:val="36"/>
          <w:shd w:fill="auto" w:val="clear"/>
        </w:rPr>
        <w:t xml:space="preserve">voi citi zilnic din Biblie pentru a aplica în viața mea. 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Cum putem vedea acest lucru practic în viața noastr</w:t>
      </w:r>
      <w:r>
        <w:rPr>
          <w:rFonts w:ascii="Georgia" w:hAnsi="Georgia" w:cs="Georgia" w:eastAsia="Georgia"/>
          <w:color w:val="auto"/>
          <w:spacing w:val="0"/>
          <w:position w:val="0"/>
          <w:sz w:val="36"/>
          <w:shd w:fill="auto" w:val="clear"/>
        </w:rPr>
        <w:t xml:space="preserve">ă?</w:t>
      </w: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M</w:t>
      </w: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ă voi ruga pentru noi: </w:t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  <w:r>
        <w:rPr>
          <w:rFonts w:ascii="Georgia" w:hAnsi="Georgia" w:cs="Georgia" w:eastAsia="Georgia"/>
          <w:i/>
          <w:color w:val="auto"/>
          <w:spacing w:val="0"/>
          <w:position w:val="0"/>
          <w:sz w:val="40"/>
          <w:shd w:fill="auto" w:val="clear"/>
        </w:rPr>
        <w:t xml:space="preserve">Drag</w:t>
      </w:r>
      <w:r>
        <w:rPr>
          <w:rFonts w:ascii="Georgia" w:hAnsi="Georgia" w:cs="Georgia" w:eastAsia="Georgia"/>
          <w:i/>
          <w:color w:val="auto"/>
          <w:spacing w:val="0"/>
          <w:position w:val="0"/>
          <w:sz w:val="40"/>
          <w:shd w:fill="auto" w:val="clear"/>
        </w:rPr>
        <w:t xml:space="preserve">ă Tată ceresc, îți mulțumesc că ne dai adevărul și libertatea atunci când citim și ne încredem în Cuvântul Tău. Te rugăm să ne ajuți zilnic să-l urmăm pe Isus Unsul ca discipoli în învățătură și fapte bune! Amin.</w:t>
      </w:r>
    </w:p>
    <w:p>
      <w:pPr>
        <w:spacing w:before="0" w:after="200" w:line="276"/>
        <w:ind w:right="0" w:left="0" w:firstLine="0"/>
        <w:jc w:val="center"/>
        <w:rPr>
          <w:rFonts w:ascii="MS Sans Serif" w:hAnsi="MS Sans Serif" w:cs="MS Sans Serif" w:eastAsia="MS Sans Serif"/>
          <w:color w:val="auto"/>
          <w:spacing w:val="0"/>
          <w:position w:val="0"/>
          <w:sz w:val="22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br/>
      </w:r>
      <w:r>
        <w:rPr>
          <w:rFonts w:ascii="Georgia" w:hAnsi="Georgia" w:cs="Georgia" w:eastAsia="Georgia"/>
          <w:color w:val="auto"/>
          <w:spacing w:val="0"/>
          <w:position w:val="0"/>
          <w:sz w:val="48"/>
          <w:shd w:fill="auto" w:val="clear"/>
        </w:rPr>
        <w:t xml:space="preserve">Ce ne putem ruga pentru tine? </w:t>
        <w:br/>
        <w:t xml:space="preserve">Puteți s</w:t>
      </w:r>
      <w:r>
        <w:rPr>
          <w:rFonts w:ascii="Georgia" w:hAnsi="Georgia" w:cs="Georgia" w:eastAsia="Georgia"/>
          <w:color w:val="auto"/>
          <w:spacing w:val="0"/>
          <w:position w:val="0"/>
          <w:sz w:val="48"/>
          <w:shd w:fill="auto" w:val="clear"/>
        </w:rPr>
        <w:t xml:space="preserve">ă ne scrieți un mesaj la 0721 034 958 </w:t>
        <w:br/>
      </w:r>
      <w:r>
        <w:rPr>
          <w:rFonts w:ascii="Georgia" w:hAnsi="Georgia" w:cs="Georgia" w:eastAsia="Georgia"/>
          <w:color w:val="auto"/>
          <w:spacing w:val="0"/>
          <w:position w:val="0"/>
          <w:sz w:val="48"/>
          <w:shd w:fill="auto" w:val="clear"/>
        </w:rPr>
        <w:t xml:space="preserve">sau pe email la mentor@cristianpaduraru.com</w:t>
      </w: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 </w:t>
        <w:br/>
      </w:r>
      <w:hyperlink xmlns:r="http://schemas.openxmlformats.org/officeDocument/2006/relationships" r:id="docRId0">
        <w:r>
          <w:rPr>
            <w:rFonts w:ascii="Georgia" w:hAnsi="Georgia" w:cs="Georgia" w:eastAsia="Georgia"/>
            <w:b/>
            <w:color w:val="0000FF"/>
            <w:spacing w:val="0"/>
            <w:position w:val="0"/>
            <w:sz w:val="56"/>
            <w:u w:val="single"/>
            <w:shd w:fill="auto" w:val="clear"/>
          </w:rPr>
          <w:t xml:space="preserve">www.cristianpaduraru.com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cristianpaduraru.com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